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98F" w:rsidRDefault="00A7398F" w:rsidP="00A7398F">
      <w:pPr>
        <w:jc w:val="center"/>
      </w:pPr>
      <w:r w:rsidRPr="00A7398F">
        <w:drawing>
          <wp:inline distT="0" distB="0" distL="0" distR="0">
            <wp:extent cx="1739900" cy="1655322"/>
            <wp:effectExtent l="0" t="0" r="0" b="2540"/>
            <wp:docPr id="1" name="Picture 1" descr="belVita Breakfast Sandwich, Dark Chocolate Creme variety (8.8 oz carto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lVita Breakfast Sandwich, Dark Chocolate Creme variety (8.8 oz carton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565" cy="165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71650" cy="1632906"/>
            <wp:effectExtent l="0" t="0" r="0" b="5715"/>
            <wp:docPr id="2" name="Picture 2" descr="belVita Breakfast Sandwich, Cinnamon Brown Sugar with Vanilla Creme variety (8.8 oz carto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Vita Breakfast Sandwich, Cinnamon Brown Sugar with Vanilla Creme variety (8.8 oz carton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21" cy="163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7398F" w:rsidRPr="00A7398F" w:rsidRDefault="00A7398F" w:rsidP="00A7398F">
      <w:r w:rsidRPr="00A7398F">
        <w:t xml:space="preserve">This is for your </w:t>
      </w:r>
      <w:proofErr w:type="gramStart"/>
      <w:r w:rsidRPr="00A7398F">
        <w:t>information,</w:t>
      </w:r>
      <w:proofErr w:type="gramEnd"/>
      <w:r w:rsidRPr="00A7398F">
        <w:t xml:space="preserve"> this product may have come in through local donations or Fresh Alliance.</w:t>
      </w:r>
    </w:p>
    <w:p w:rsidR="00A7398F" w:rsidRPr="00A7398F" w:rsidRDefault="00A7398F" w:rsidP="00A7398F">
      <w:r w:rsidRPr="00A7398F">
        <w:t xml:space="preserve">Please read the recall carefully. Direct link to recall: </w:t>
      </w:r>
      <w:hyperlink r:id="rId6" w:history="1">
        <w:r w:rsidRPr="00A7398F">
          <w:rPr>
            <w:rStyle w:val="Hyperlink"/>
          </w:rPr>
          <w:t>https://www.fda.gov/safety/recalls-market-withdrawals-safety-alerts/mondelez-global-llc-conducts-voluntary-recall-two-varieties-belvita-breakfast-sandwich-products-sold</w:t>
        </w:r>
      </w:hyperlink>
    </w:p>
    <w:p w:rsidR="00A7398F" w:rsidRPr="00A7398F" w:rsidRDefault="00A7398F" w:rsidP="00A7398F">
      <w:r w:rsidRPr="00A7398F">
        <w:t>This product was distributed nationwide.</w:t>
      </w:r>
    </w:p>
    <w:p w:rsidR="00A7398F" w:rsidRPr="00A7398F" w:rsidRDefault="00A7398F" w:rsidP="00A7398F">
      <w:r w:rsidRPr="00A7398F">
        <w:t>Company Announcement</w:t>
      </w:r>
    </w:p>
    <w:p w:rsidR="00A7398F" w:rsidRPr="00A7398F" w:rsidRDefault="00A7398F" w:rsidP="00A7398F">
      <w:r w:rsidRPr="00A7398F">
        <w:t xml:space="preserve">EAST HANOVER, NJ – July 3, 2023 – Mondelēz Global LLC announced today a voluntary recall of two varieties of </w:t>
      </w:r>
      <w:proofErr w:type="spellStart"/>
      <w:r w:rsidRPr="00A7398F">
        <w:rPr>
          <w:i/>
          <w:iCs/>
        </w:rPr>
        <w:t>belVita</w:t>
      </w:r>
      <w:proofErr w:type="spellEnd"/>
      <w:r w:rsidRPr="00A7398F">
        <w:rPr>
          <w:i/>
          <w:iCs/>
        </w:rPr>
        <w:t xml:space="preserve"> Breakfast Sandwich</w:t>
      </w:r>
      <w:r w:rsidRPr="00A7398F">
        <w:t xml:space="preserve"> products, </w:t>
      </w:r>
      <w:r w:rsidRPr="00A7398F">
        <w:rPr>
          <w:b/>
          <w:bCs/>
        </w:rPr>
        <w:t>manufactured in the United States and sold nationwide</w:t>
      </w:r>
      <w:r w:rsidRPr="00A7398F">
        <w:t>, due to the possibility that the products may contain undeclared peanut resulting from cross-contact on a single manufacturing line. People who have an allergy or severe sensitivity to peanut may risk serious or life-threatening allergic reactions by consuming these products.</w:t>
      </w:r>
    </w:p>
    <w:p w:rsidR="00A7398F" w:rsidRPr="00A7398F" w:rsidRDefault="00A7398F" w:rsidP="00A7398F">
      <w:r w:rsidRPr="00A7398F">
        <w:t xml:space="preserve">This recall is limited exclusively to the </w:t>
      </w:r>
      <w:proofErr w:type="spellStart"/>
      <w:r w:rsidRPr="00A7398F">
        <w:rPr>
          <w:i/>
          <w:iCs/>
        </w:rPr>
        <w:t>belVita</w:t>
      </w:r>
      <w:proofErr w:type="spellEnd"/>
      <w:r w:rsidRPr="00A7398F">
        <w:rPr>
          <w:i/>
          <w:iCs/>
        </w:rPr>
        <w:t xml:space="preserve"> Breakfast Sandwich</w:t>
      </w:r>
      <w:r w:rsidRPr="00A7398F">
        <w:t xml:space="preserve"> products listed in the grid below, available at retail stores nationwide. No other </w:t>
      </w:r>
      <w:proofErr w:type="spellStart"/>
      <w:r w:rsidRPr="00A7398F">
        <w:rPr>
          <w:i/>
          <w:iCs/>
        </w:rPr>
        <w:t>belVita</w:t>
      </w:r>
      <w:proofErr w:type="spellEnd"/>
      <w:r w:rsidRPr="00A7398F">
        <w:t xml:space="preserve"> products, Mondelēz Global LLC products, or markets outside the United States are included in or affected by this recall.</w:t>
      </w:r>
    </w:p>
    <w:p w:rsidR="004B6D8D" w:rsidRDefault="004B6D8D"/>
    <w:sectPr w:rsidR="004B6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98F"/>
    <w:rsid w:val="004B6D8D"/>
    <w:rsid w:val="00A7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7B509"/>
  <w15:chartTrackingRefBased/>
  <w15:docId w15:val="{9A62ECA9-3FBD-4BAD-B701-C3D4420C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39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3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da.gov/safety/recalls-market-withdrawals-safety-alerts/mondelez-global-llc-conducts-voluntary-recall-two-varieties-belvita-breakfast-sandwich-products-sold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D5D52E-85CC-4BE7-869B-29F21429AC91}"/>
</file>

<file path=customXml/itemProps2.xml><?xml version="1.0" encoding="utf-8"?>
<ds:datastoreItem xmlns:ds="http://schemas.openxmlformats.org/officeDocument/2006/customXml" ds:itemID="{F7316EA2-38EB-42D2-96E8-52EDA8C01DD4}"/>
</file>

<file path=customXml/itemProps3.xml><?xml version="1.0" encoding="utf-8"?>
<ds:datastoreItem xmlns:ds="http://schemas.openxmlformats.org/officeDocument/2006/customXml" ds:itemID="{0E3D7254-B180-42CA-9046-97611B6E29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2023-07-05T19:58:00Z</dcterms:created>
  <dcterms:modified xsi:type="dcterms:W3CDTF">2023-07-05T20:01:00Z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